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2DB7" w14:textId="242E95C8" w:rsidR="00122CB3" w:rsidRDefault="00E22C46" w:rsidP="00E22C4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22C46">
        <w:rPr>
          <w:rFonts w:ascii="Arial" w:hAnsi="Arial" w:cs="Arial"/>
          <w:b/>
          <w:bCs/>
          <w:sz w:val="28"/>
          <w:szCs w:val="28"/>
          <w:u w:val="single"/>
        </w:rPr>
        <w:t>REPAS GADZ’ARTS 1</w:t>
      </w:r>
      <w:r w:rsidRPr="00E22C46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er</w:t>
      </w:r>
      <w:r w:rsidRPr="00E22C46">
        <w:rPr>
          <w:rFonts w:ascii="Arial" w:hAnsi="Arial" w:cs="Arial"/>
          <w:b/>
          <w:bCs/>
          <w:sz w:val="28"/>
          <w:szCs w:val="28"/>
          <w:u w:val="single"/>
        </w:rPr>
        <w:t xml:space="preserve"> juin 2025</w:t>
      </w:r>
    </w:p>
    <w:p w14:paraId="4ABC1456" w14:textId="77777777" w:rsidR="00E22C46" w:rsidRDefault="00E22C46" w:rsidP="00E22C4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1AE677" w14:textId="7167389B" w:rsidR="00E22C46" w:rsidRDefault="00E22C46" w:rsidP="00E22C46">
      <w:pPr>
        <w:rPr>
          <w:rFonts w:ascii="Arial" w:hAnsi="Arial" w:cs="Arial"/>
          <w:sz w:val="24"/>
          <w:szCs w:val="24"/>
        </w:rPr>
      </w:pPr>
      <w:r w:rsidRPr="00E22C46">
        <w:rPr>
          <w:rFonts w:ascii="Arial" w:hAnsi="Arial" w:cs="Arial"/>
          <w:sz w:val="24"/>
          <w:szCs w:val="24"/>
        </w:rPr>
        <w:t xml:space="preserve">Une fois de plus, Walter et Chantal nous ont invités à nous joindre à eux et </w:t>
      </w:r>
      <w:r w:rsidR="00147859">
        <w:rPr>
          <w:rFonts w:ascii="Arial" w:hAnsi="Arial" w:cs="Arial"/>
          <w:sz w:val="24"/>
          <w:szCs w:val="24"/>
        </w:rPr>
        <w:t xml:space="preserve">à </w:t>
      </w:r>
      <w:r w:rsidRPr="00E22C46">
        <w:rPr>
          <w:rFonts w:ascii="Arial" w:hAnsi="Arial" w:cs="Arial"/>
          <w:sz w:val="24"/>
          <w:szCs w:val="24"/>
        </w:rPr>
        <w:t xml:space="preserve">leurs </w:t>
      </w:r>
      <w:r>
        <w:rPr>
          <w:rFonts w:ascii="Arial" w:hAnsi="Arial" w:cs="Arial"/>
          <w:sz w:val="24"/>
          <w:szCs w:val="24"/>
        </w:rPr>
        <w:t>a</w:t>
      </w:r>
      <w:r w:rsidRPr="00E22C46">
        <w:rPr>
          <w:rFonts w:ascii="Arial" w:hAnsi="Arial" w:cs="Arial"/>
          <w:sz w:val="24"/>
          <w:szCs w:val="24"/>
        </w:rPr>
        <w:t>mis de promo</w:t>
      </w:r>
      <w:r>
        <w:rPr>
          <w:rFonts w:ascii="Arial" w:hAnsi="Arial" w:cs="Arial"/>
          <w:sz w:val="24"/>
          <w:szCs w:val="24"/>
        </w:rPr>
        <w:t xml:space="preserve"> afin de partager leur repas annuel</w:t>
      </w:r>
      <w:r w:rsidR="008313E3">
        <w:rPr>
          <w:rFonts w:ascii="Arial" w:hAnsi="Arial" w:cs="Arial"/>
          <w:sz w:val="24"/>
          <w:szCs w:val="24"/>
        </w:rPr>
        <w:t xml:space="preserve"> de promo</w:t>
      </w:r>
      <w:r>
        <w:rPr>
          <w:rFonts w:ascii="Arial" w:hAnsi="Arial" w:cs="Arial"/>
          <w:sz w:val="24"/>
          <w:szCs w:val="24"/>
        </w:rPr>
        <w:t xml:space="preserve">. Nous étions heureux de revoir certaines personnes dont nous avions fait la connaissance dans le Jura, à Chypre ou dans les Cyclades. En fait, compte-tenu des problèmes de santé des uns et des autres, nous avons retrouvé seulement </w:t>
      </w:r>
      <w:r w:rsidR="008313E3">
        <w:rPr>
          <w:rFonts w:ascii="Arial" w:hAnsi="Arial" w:cs="Arial"/>
          <w:sz w:val="24"/>
          <w:szCs w:val="24"/>
        </w:rPr>
        <w:t xml:space="preserve">trois </w:t>
      </w:r>
      <w:r>
        <w:rPr>
          <w:rFonts w:ascii="Arial" w:hAnsi="Arial" w:cs="Arial"/>
          <w:sz w:val="24"/>
          <w:szCs w:val="24"/>
        </w:rPr>
        <w:t>couples : Chantal et Walter bien sûr, M. et Mme Samain, M</w:t>
      </w:r>
      <w:r w:rsidR="008313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et Mme </w:t>
      </w:r>
      <w:proofErr w:type="spellStart"/>
      <w:r>
        <w:rPr>
          <w:rFonts w:ascii="Arial" w:hAnsi="Arial" w:cs="Arial"/>
          <w:sz w:val="24"/>
          <w:szCs w:val="24"/>
        </w:rPr>
        <w:t>Calmon</w:t>
      </w:r>
      <w:proofErr w:type="spellEnd"/>
      <w:r>
        <w:rPr>
          <w:rFonts w:ascii="Arial" w:hAnsi="Arial" w:cs="Arial"/>
          <w:sz w:val="24"/>
          <w:szCs w:val="24"/>
        </w:rPr>
        <w:t xml:space="preserve">, plus Jeannette </w:t>
      </w:r>
      <w:proofErr w:type="spellStart"/>
      <w:r>
        <w:rPr>
          <w:rFonts w:ascii="Arial" w:hAnsi="Arial" w:cs="Arial"/>
          <w:sz w:val="24"/>
          <w:szCs w:val="24"/>
        </w:rPr>
        <w:t>Hassenfratz</w:t>
      </w:r>
      <w:proofErr w:type="spellEnd"/>
      <w:r>
        <w:rPr>
          <w:rFonts w:ascii="Arial" w:hAnsi="Arial" w:cs="Arial"/>
          <w:sz w:val="24"/>
          <w:szCs w:val="24"/>
        </w:rPr>
        <w:t xml:space="preserve"> et Claude Michel. </w:t>
      </w:r>
    </w:p>
    <w:p w14:paraId="043E080F" w14:textId="5F087909" w:rsidR="00E22C46" w:rsidRDefault="00E22C46" w:rsidP="00E22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avons découvert des locaux accueillants et agréables ainsi qu’un personnel </w:t>
      </w:r>
      <w:r w:rsidR="00147859">
        <w:rPr>
          <w:rFonts w:ascii="Arial" w:hAnsi="Arial" w:cs="Arial"/>
          <w:sz w:val="24"/>
          <w:szCs w:val="24"/>
        </w:rPr>
        <w:t>compétent</w:t>
      </w:r>
      <w:r>
        <w:rPr>
          <w:rFonts w:ascii="Arial" w:hAnsi="Arial" w:cs="Arial"/>
          <w:sz w:val="24"/>
          <w:szCs w:val="24"/>
        </w:rPr>
        <w:t>, à l’image du menu raffiné et délicieux. Nous avons sincèrement apprécié la qualité du service.</w:t>
      </w:r>
    </w:p>
    <w:p w14:paraId="71C4239E" w14:textId="350EBA92" w:rsidR="00E22C46" w:rsidRDefault="00E22C46" w:rsidP="00E22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surtout, nous avons revu Chantal et Walter</w:t>
      </w:r>
      <w:r w:rsidR="00147859">
        <w:rPr>
          <w:rFonts w:ascii="Arial" w:hAnsi="Arial" w:cs="Arial"/>
          <w:sz w:val="24"/>
          <w:szCs w:val="24"/>
        </w:rPr>
        <w:t>,</w:t>
      </w:r>
      <w:r w:rsidR="008B0119">
        <w:rPr>
          <w:rFonts w:ascii="Arial" w:hAnsi="Arial" w:cs="Arial"/>
          <w:sz w:val="24"/>
          <w:szCs w:val="24"/>
        </w:rPr>
        <w:t xml:space="preserve"> et noté que Chantal a réglé certains de ses problèmes de santé, au moins momentanément. Walter, égal à lui-même, a parfaitement organisé cette rencontre, comme à son habitude. Il a donné des nouvelles des uns et des autres et un triste constat s’impose : nous vieillissons tous inexorablement et la maladie nous rattrape tous ; certains, qui devaient être là, manquent à l’appel (Michel Courtois était en salle d’opération pendant le déjeuner ; Georges </w:t>
      </w:r>
      <w:proofErr w:type="spellStart"/>
      <w:r w:rsidR="008B0119">
        <w:rPr>
          <w:rFonts w:ascii="Arial" w:hAnsi="Arial" w:cs="Arial"/>
          <w:sz w:val="24"/>
          <w:szCs w:val="24"/>
        </w:rPr>
        <w:t>Coppel</w:t>
      </w:r>
      <w:proofErr w:type="spellEnd"/>
      <w:r w:rsidR="008B0119">
        <w:rPr>
          <w:rFonts w:ascii="Arial" w:hAnsi="Arial" w:cs="Arial"/>
          <w:sz w:val="24"/>
          <w:szCs w:val="24"/>
        </w:rPr>
        <w:t xml:space="preserve"> et son épouse ont dû décliner l’invitation</w:t>
      </w:r>
      <w:r w:rsidR="00147859">
        <w:rPr>
          <w:rFonts w:ascii="Arial" w:hAnsi="Arial" w:cs="Arial"/>
          <w:sz w:val="24"/>
          <w:szCs w:val="24"/>
        </w:rPr>
        <w:t>,</w:t>
      </w:r>
      <w:r w:rsidR="008B0119">
        <w:rPr>
          <w:rFonts w:ascii="Arial" w:hAnsi="Arial" w:cs="Arial"/>
          <w:sz w:val="24"/>
          <w:szCs w:val="24"/>
        </w:rPr>
        <w:t xml:space="preserve"> mais sont présents à travers le champagne qu’ils offrent) ; d’autres ont quitté le groupe depuis quelques années. </w:t>
      </w:r>
    </w:p>
    <w:p w14:paraId="45239448" w14:textId="375348B9" w:rsidR="008B0119" w:rsidRDefault="008B0119" w:rsidP="00E22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Claude Michel, a</w:t>
      </w:r>
      <w:r w:rsidR="008313E3">
        <w:rPr>
          <w:rFonts w:ascii="Arial" w:hAnsi="Arial" w:cs="Arial"/>
          <w:sz w:val="24"/>
          <w:szCs w:val="24"/>
        </w:rPr>
        <w:t xml:space="preserve">ccompagné de </w:t>
      </w:r>
      <w:r>
        <w:rPr>
          <w:rFonts w:ascii="Arial" w:hAnsi="Arial" w:cs="Arial"/>
          <w:sz w:val="24"/>
          <w:szCs w:val="24"/>
        </w:rPr>
        <w:t>son fils et</w:t>
      </w:r>
      <w:r w:rsidR="008313E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son petit-fils</w:t>
      </w:r>
      <w:r w:rsidR="008313E3">
        <w:rPr>
          <w:rFonts w:ascii="Arial" w:hAnsi="Arial" w:cs="Arial"/>
          <w:sz w:val="24"/>
          <w:szCs w:val="24"/>
        </w:rPr>
        <w:t>, qui est arrivé</w:t>
      </w:r>
      <w:r>
        <w:rPr>
          <w:rFonts w:ascii="Arial" w:hAnsi="Arial" w:cs="Arial"/>
          <w:sz w:val="24"/>
          <w:szCs w:val="24"/>
        </w:rPr>
        <w:t xml:space="preserve"> en fauteuil roulant, nous a donné une superbe leçon de courage et de </w:t>
      </w:r>
      <w:r w:rsidR="008313E3">
        <w:rPr>
          <w:rFonts w:ascii="Arial" w:hAnsi="Arial" w:cs="Arial"/>
          <w:sz w:val="24"/>
          <w:szCs w:val="24"/>
        </w:rPr>
        <w:t>confiance</w:t>
      </w:r>
      <w:r>
        <w:rPr>
          <w:rFonts w:ascii="Arial" w:hAnsi="Arial" w:cs="Arial"/>
          <w:sz w:val="24"/>
          <w:szCs w:val="24"/>
        </w:rPr>
        <w:t> : il a évoqué ses études, son bonheur avec son épouse maintenant partie, ses activités professionnelles et sa famille</w:t>
      </w:r>
      <w:r w:rsidR="00332FA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A travers les vicissitudes de la vie, il a retenu l</w:t>
      </w:r>
      <w:r w:rsidR="008313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meilleur et su transformer les épreuves en apprentissages. Il a été chaleureusement applaudi et nous a tous beaucoup émus.</w:t>
      </w:r>
    </w:p>
    <w:p w14:paraId="7726E684" w14:textId="134C22E3" w:rsidR="008B0119" w:rsidRDefault="008B0119" w:rsidP="00E22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 si Claude a évoqué son parcours, c’est parce que Georges Dejoux a proposé un tour de table, bienvenu pour </w:t>
      </w:r>
      <w:r w:rsidR="00147859">
        <w:rPr>
          <w:rFonts w:ascii="Arial" w:hAnsi="Arial" w:cs="Arial"/>
          <w:sz w:val="24"/>
          <w:szCs w:val="24"/>
        </w:rPr>
        <w:t xml:space="preserve">tous, mais </w:t>
      </w:r>
      <w:r w:rsidR="008313E3">
        <w:rPr>
          <w:rFonts w:ascii="Arial" w:hAnsi="Arial" w:cs="Arial"/>
          <w:sz w:val="24"/>
          <w:szCs w:val="24"/>
        </w:rPr>
        <w:t>s</w:t>
      </w:r>
      <w:r w:rsidR="00332FA0">
        <w:rPr>
          <w:rFonts w:ascii="Arial" w:hAnsi="Arial" w:cs="Arial"/>
          <w:sz w:val="24"/>
          <w:szCs w:val="24"/>
        </w:rPr>
        <w:t>urtout</w:t>
      </w:r>
      <w:r w:rsidR="00147859">
        <w:rPr>
          <w:rFonts w:ascii="Arial" w:hAnsi="Arial" w:cs="Arial"/>
          <w:sz w:val="24"/>
          <w:szCs w:val="24"/>
        </w:rPr>
        <w:t xml:space="preserve"> pour </w:t>
      </w:r>
      <w:r>
        <w:rPr>
          <w:rFonts w:ascii="Arial" w:hAnsi="Arial" w:cs="Arial"/>
          <w:sz w:val="24"/>
          <w:szCs w:val="24"/>
        </w:rPr>
        <w:t>nous</w:t>
      </w:r>
      <w:r w:rsidR="00147859">
        <w:rPr>
          <w:rFonts w:ascii="Arial" w:hAnsi="Arial" w:cs="Arial"/>
          <w:sz w:val="24"/>
          <w:szCs w:val="24"/>
        </w:rPr>
        <w:t xml:space="preserve"> qui ne connaissions pas tout le monde. C’est ainsi que nous avons appris à </w:t>
      </w:r>
      <w:r w:rsidR="008313E3">
        <w:rPr>
          <w:rFonts w:ascii="Arial" w:hAnsi="Arial" w:cs="Arial"/>
          <w:sz w:val="24"/>
          <w:szCs w:val="24"/>
        </w:rPr>
        <w:t>découvrir</w:t>
      </w:r>
      <w:r w:rsidR="00147859">
        <w:rPr>
          <w:rFonts w:ascii="Arial" w:hAnsi="Arial" w:cs="Arial"/>
          <w:sz w:val="24"/>
          <w:szCs w:val="24"/>
        </w:rPr>
        <w:t xml:space="preserve"> Georges, M. er Mme </w:t>
      </w:r>
      <w:proofErr w:type="spellStart"/>
      <w:r w:rsidR="00147859">
        <w:rPr>
          <w:rFonts w:ascii="Arial" w:hAnsi="Arial" w:cs="Arial"/>
          <w:sz w:val="24"/>
          <w:szCs w:val="24"/>
        </w:rPr>
        <w:t>Bronicki</w:t>
      </w:r>
      <w:proofErr w:type="spellEnd"/>
      <w:r w:rsidR="00147859">
        <w:rPr>
          <w:rFonts w:ascii="Arial" w:hAnsi="Arial" w:cs="Arial"/>
          <w:sz w:val="24"/>
          <w:szCs w:val="24"/>
        </w:rPr>
        <w:t>, venus d’Israël où ils vivent ces temps troublés dont M</w:t>
      </w:r>
      <w:r w:rsidR="008313E3">
        <w:rPr>
          <w:rFonts w:ascii="Arial" w:hAnsi="Arial" w:cs="Arial"/>
          <w:sz w:val="24"/>
          <w:szCs w:val="24"/>
        </w:rPr>
        <w:t>onsieur</w:t>
      </w:r>
      <w:r w:rsidR="00147859">
        <w:rPr>
          <w:rFonts w:ascii="Arial" w:hAnsi="Arial" w:cs="Arial"/>
          <w:sz w:val="24"/>
          <w:szCs w:val="24"/>
        </w:rPr>
        <w:t xml:space="preserve"> a parlé avec pudeur, après avoir évoqué son enfance chahutée par les événements politiques d’Europe centrale ;</w:t>
      </w:r>
      <w:r w:rsidR="00332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859">
        <w:rPr>
          <w:rFonts w:ascii="Arial" w:hAnsi="Arial" w:cs="Arial"/>
          <w:sz w:val="24"/>
          <w:szCs w:val="24"/>
        </w:rPr>
        <w:t>Jannette</w:t>
      </w:r>
      <w:proofErr w:type="spellEnd"/>
      <w:r w:rsidR="00147859">
        <w:rPr>
          <w:rFonts w:ascii="Arial" w:hAnsi="Arial" w:cs="Arial"/>
          <w:sz w:val="24"/>
          <w:szCs w:val="24"/>
        </w:rPr>
        <w:t xml:space="preserve"> a parlé de son Georges à elle, que nous avons connu ; et M. et Mme </w:t>
      </w:r>
      <w:proofErr w:type="spellStart"/>
      <w:r w:rsidR="00147859">
        <w:rPr>
          <w:rFonts w:ascii="Arial" w:hAnsi="Arial" w:cs="Arial"/>
          <w:sz w:val="24"/>
          <w:szCs w:val="24"/>
        </w:rPr>
        <w:t>Delva</w:t>
      </w:r>
      <w:proofErr w:type="spellEnd"/>
      <w:r w:rsidR="00147859">
        <w:rPr>
          <w:rFonts w:ascii="Arial" w:hAnsi="Arial" w:cs="Arial"/>
          <w:sz w:val="24"/>
          <w:szCs w:val="24"/>
        </w:rPr>
        <w:t xml:space="preserve"> ont également évoqué leur vie de couple. No</w:t>
      </w:r>
      <w:r w:rsidR="008313E3">
        <w:rPr>
          <w:rFonts w:ascii="Arial" w:hAnsi="Arial" w:cs="Arial"/>
          <w:sz w:val="24"/>
          <w:szCs w:val="24"/>
        </w:rPr>
        <w:t>u</w:t>
      </w:r>
      <w:r w:rsidR="00147859">
        <w:rPr>
          <w:rFonts w:ascii="Arial" w:hAnsi="Arial" w:cs="Arial"/>
          <w:sz w:val="24"/>
          <w:szCs w:val="24"/>
        </w:rPr>
        <w:t xml:space="preserve">s avons, nous aussi, répondu à cette présentation. Il faut remarquer que tous, nous nous </w:t>
      </w:r>
      <w:r w:rsidR="008313E3">
        <w:rPr>
          <w:rFonts w:ascii="Arial" w:hAnsi="Arial" w:cs="Arial"/>
          <w:sz w:val="24"/>
          <w:szCs w:val="24"/>
        </w:rPr>
        <w:t>considérons</w:t>
      </w:r>
      <w:r w:rsidR="00147859">
        <w:rPr>
          <w:rFonts w:ascii="Arial" w:hAnsi="Arial" w:cs="Arial"/>
          <w:sz w:val="24"/>
          <w:szCs w:val="24"/>
        </w:rPr>
        <w:t xml:space="preserve"> privilégiés par la vie, même si elle ne nous a pas toujours épargnés. En tous cas, elle nous a fait le cadeau d’enfants et de petits-enfants </w:t>
      </w:r>
      <w:r w:rsidR="008313E3">
        <w:rPr>
          <w:rFonts w:ascii="Arial" w:hAnsi="Arial" w:cs="Arial"/>
          <w:sz w:val="24"/>
          <w:szCs w:val="24"/>
        </w:rPr>
        <w:t>« </w:t>
      </w:r>
      <w:r w:rsidR="00147859">
        <w:rPr>
          <w:rFonts w:ascii="Arial" w:hAnsi="Arial" w:cs="Arial"/>
          <w:sz w:val="24"/>
          <w:szCs w:val="24"/>
        </w:rPr>
        <w:t>globe-trotter</w:t>
      </w:r>
      <w:r w:rsidR="008313E3">
        <w:rPr>
          <w:rFonts w:ascii="Arial" w:hAnsi="Arial" w:cs="Arial"/>
          <w:sz w:val="24"/>
          <w:szCs w:val="24"/>
        </w:rPr>
        <w:t xml:space="preserve">» </w:t>
      </w:r>
      <w:r w:rsidR="00147859">
        <w:rPr>
          <w:rFonts w:ascii="Arial" w:hAnsi="Arial" w:cs="Arial"/>
          <w:sz w:val="24"/>
          <w:szCs w:val="24"/>
        </w:rPr>
        <w:t>dont, à l’évidence, nous sommes tous fiers. Alors, que demander de plus ? Rien, sinon remercier encore Walter et Chantal pour cette jolie rencontre.</w:t>
      </w:r>
    </w:p>
    <w:p w14:paraId="78EB19C5" w14:textId="77777777" w:rsidR="00147859" w:rsidRDefault="00147859" w:rsidP="00E22C46">
      <w:pPr>
        <w:rPr>
          <w:rFonts w:ascii="Arial" w:hAnsi="Arial" w:cs="Arial"/>
          <w:sz w:val="24"/>
          <w:szCs w:val="24"/>
        </w:rPr>
      </w:pPr>
    </w:p>
    <w:p w14:paraId="733AFFBE" w14:textId="7F6D4128" w:rsidR="00147859" w:rsidRPr="00E22C46" w:rsidRDefault="00147859" w:rsidP="001478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Colette-Chantal ADAM</w:t>
      </w:r>
    </w:p>
    <w:sectPr w:rsidR="00147859" w:rsidRPr="00E2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46"/>
    <w:rsid w:val="000807A8"/>
    <w:rsid w:val="00122CB3"/>
    <w:rsid w:val="00147859"/>
    <w:rsid w:val="001B48BC"/>
    <w:rsid w:val="00332FA0"/>
    <w:rsid w:val="006A7CA4"/>
    <w:rsid w:val="008313E3"/>
    <w:rsid w:val="008B0119"/>
    <w:rsid w:val="00E22C46"/>
    <w:rsid w:val="00EB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4070"/>
  <w15:chartTrackingRefBased/>
  <w15:docId w15:val="{75894EF4-8F21-4624-A445-51B2DA33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2C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2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2C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2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2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2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2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2C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2C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2C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2C4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2C4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2C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2C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2C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2C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2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2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2C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2C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2C4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2C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2C4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2C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ADAM</dc:creator>
  <cp:keywords/>
  <dc:description/>
  <cp:lastModifiedBy>Daniel ADAM</cp:lastModifiedBy>
  <cp:revision>3</cp:revision>
  <dcterms:created xsi:type="dcterms:W3CDTF">2025-06-02T15:54:00Z</dcterms:created>
  <dcterms:modified xsi:type="dcterms:W3CDTF">2025-06-04T08:42:00Z</dcterms:modified>
</cp:coreProperties>
</file>